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8"/>
        </w:tabs>
        <w:bidi w:val="0"/>
        <w:jc w:val="left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附件1：</w:t>
      </w:r>
    </w:p>
    <w:tbl>
      <w:tblPr>
        <w:tblStyle w:val="2"/>
        <w:tblW w:w="89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811"/>
        <w:gridCol w:w="915"/>
        <w:gridCol w:w="930"/>
        <w:gridCol w:w="593"/>
        <w:gridCol w:w="406"/>
        <w:gridCol w:w="1210"/>
        <w:gridCol w:w="844"/>
        <w:gridCol w:w="994"/>
        <w:gridCol w:w="525"/>
        <w:gridCol w:w="841"/>
        <w:gridCol w:w="3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890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景德镇学院2020年度选聘高素质人才岗位表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 名称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35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  格  条  件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加试专业科目情况</w:t>
            </w: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 业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学历(学位)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年龄(周岁)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303006001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教师岗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理论经济学0201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4"/>
                <w:lang w:val="en-US" w:eastAsia="zh-CN" w:bidi="ar"/>
              </w:rPr>
              <w:t>周岁及以下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303006002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教师岗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物理学0702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4"/>
                <w:lang w:val="en-US" w:eastAsia="zh-CN" w:bidi="ar"/>
              </w:rPr>
              <w:t>周岁及以下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303006003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教师岗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中药学1008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4"/>
                <w:lang w:val="en-US" w:eastAsia="zh-CN" w:bidi="ar"/>
              </w:rPr>
              <w:t>周岁及以下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303006004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教师岗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生态学0713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4"/>
                <w:lang w:val="en-US" w:eastAsia="zh-CN" w:bidi="ar"/>
              </w:rPr>
              <w:t>周岁及以下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303006005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教师岗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哲学0101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4"/>
                <w:lang w:val="en-US" w:eastAsia="zh-CN" w:bidi="ar"/>
              </w:rPr>
              <w:t>周岁及以下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303006006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教师岗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世界史0603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4"/>
                <w:lang w:val="en-US" w:eastAsia="zh-CN" w:bidi="ar"/>
              </w:rPr>
              <w:t>周岁及以下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303006007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教师岗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中国语言文学0501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4"/>
                <w:lang w:val="en-US" w:eastAsia="zh-CN" w:bidi="ar"/>
              </w:rPr>
              <w:t>周岁及以下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303006008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教师岗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植物保护0904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4"/>
                <w:lang w:val="en-US" w:eastAsia="zh-CN" w:bidi="ar"/>
              </w:rPr>
              <w:t>周岁及以下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303006009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教师岗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中国史0602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Style w:val="4"/>
                <w:lang w:val="en-US" w:eastAsia="zh-CN" w:bidi="ar"/>
              </w:rPr>
              <w:t>周岁及以下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6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174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28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9412A"/>
    <w:rsid w:val="1579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2020-12-11T07:24:00Z</dcterms:created>
  <dc:creator>汪科辰</dc:creator>
  <cp:lastModifiedBy>汪科辰</cp:lastModifiedBy>
  <dcterms:modified xsi:type="dcterms:W3CDTF">2020-12-11T07:24:55Z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