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关于转发《关于开展20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年百千万人才工程人选选</w:t>
      </w:r>
      <w:r>
        <w:rPr>
          <w:rFonts w:hint="eastAsia" w:ascii="黑体" w:hAnsi="黑体" w:eastAsia="黑体" w:cs="黑体"/>
          <w:bCs/>
          <w:sz w:val="44"/>
          <w:szCs w:val="44"/>
        </w:rPr>
        <w:t>拔工作的通知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各二级学院、各部门：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为了做好2020年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“百千万人才工程”国家级、省级、市级人选的推荐工作，现将景德镇市《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关于开展201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年百千万人才工程人选选拔工作的通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知》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景人社字〔20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转发给大家，请按照文件要求认真组织申报工作，同时请各党总支研究集体决定后以书面形式报送推荐人员名单（加盖党总支公章），各级人选推荐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1人（艺术学院党总支可推荐2人），请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3月19日下午2：00-5：00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将申报材料（江西省2020年百千万人才工程申请人情况登记表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份、证明材料一套、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景德镇学院人才项目申报人员业绩情况登记表、2020年“百千万人才工程”推荐人选情况一览表、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党总支的推荐函）按要求报送至人事处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219办公室，电子版发送至32406226@qq.com，逾期视为自动放弃。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联系人：曹君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680800。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疫情期间请大家准备好材料，3月17日下午2：00—5：00统一到相关职能部门签字盖章。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附件：1、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年百千万人才工程人选选拔工作的通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知》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江西省2020年百千万人才工程申请人情况登记表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6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3、2020年“百千万人才工程”推荐人选情况一览表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6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景德镇学院人才项目申报人员业绩情况登记表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96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2020年3月15日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xXj1S2AQAAVQMAAA4AAABkcnMvZTJvRG9jLnhtbK1TwY7TMBC9&#10;I/EPlu80aaWFKGq6Aq0WISFAWvYDXMduLNkey+M26Q/AH3Diwp3v6ncwdpsughvi4sx4xm/em5ms&#10;bydn2UFFNOA7vlzUnCkvoTd+1/HHz/cvGs4wCd8LC151/KiQ326eP1uPoVUrGMD2KjIC8diOoeND&#10;SqGtKpSDcgIXEJSnoIboRCI37qo+ipHQna1Wdf2yGiH2IYJUiHR7dw7yTcHXWsn0UWtUidmOE7dU&#10;zljObT6rzVq0uyjCYOSFhvgHFk4YT0WvUHciCbaP5i8oZ2QEBJ0WElwFWhupigZSs6z/UPMwiKCK&#10;FmoOhmub8P/Byg+HT5GZvuMrzrxwNKLTt6+n7z9PP76wZW7PGLClrIdAeWl6AxONeb5HusyqJx1d&#10;/pIeRnFq9PHaXDUlJvOjZtU0NYUkxWaH8Kun5yFieqvAsWx0PNL0SlPF4T2mc+qckqt5uDfWlgla&#10;z0ZCvWle3ZQX1xChW09Fsooz22ylaTtdpG2hP5KykVag4552lDP7zlOH87bMRpyN7WzsQzS7oaxT&#10;poL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sV49U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70486"/>
    <w:multiLevelType w:val="singleLevel"/>
    <w:tmpl w:val="DD270486"/>
    <w:lvl w:ilvl="0" w:tentative="0">
      <w:start w:val="4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34"/>
    <w:rsid w:val="006D4F34"/>
    <w:rsid w:val="00F2266B"/>
    <w:rsid w:val="19BF16C7"/>
    <w:rsid w:val="1D1624BA"/>
    <w:rsid w:val="209765CD"/>
    <w:rsid w:val="21243538"/>
    <w:rsid w:val="21981AE9"/>
    <w:rsid w:val="222F50AC"/>
    <w:rsid w:val="22813E63"/>
    <w:rsid w:val="26173222"/>
    <w:rsid w:val="2EA16558"/>
    <w:rsid w:val="3C6711C5"/>
    <w:rsid w:val="43185CB7"/>
    <w:rsid w:val="443A24D2"/>
    <w:rsid w:val="454C1ADA"/>
    <w:rsid w:val="45730E38"/>
    <w:rsid w:val="467A2A20"/>
    <w:rsid w:val="46DE33C9"/>
    <w:rsid w:val="46FE000C"/>
    <w:rsid w:val="4C7F76C0"/>
    <w:rsid w:val="50C37C79"/>
    <w:rsid w:val="535D51CA"/>
    <w:rsid w:val="53D62F23"/>
    <w:rsid w:val="584D7F4E"/>
    <w:rsid w:val="5F5116FC"/>
    <w:rsid w:val="63B06E91"/>
    <w:rsid w:val="65EB648F"/>
    <w:rsid w:val="6B1B48DA"/>
    <w:rsid w:val="71CE3831"/>
    <w:rsid w:val="72B84ABE"/>
    <w:rsid w:val="755D134F"/>
    <w:rsid w:val="7B22117E"/>
    <w:rsid w:val="7ED35E95"/>
    <w:rsid w:val="7F41310A"/>
    <w:rsid w:val="7FF2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2017-05-10T00:33:00Z</dcterms:created>
  <dc:creator>Administrator</dc:creator>
  <cp:lastModifiedBy>Administrator</cp:lastModifiedBy>
  <cp:lastPrinted>2019-04-11T10:16:00Z</cp:lastPrinted>
  <dcterms:modified xsi:type="dcterms:W3CDTF">2020-03-14T06:14:38Z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